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47" w:rsidRPr="00C06A16" w:rsidRDefault="005A1047" w:rsidP="005A1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6A16">
        <w:rPr>
          <w:rFonts w:ascii="Times New Roman" w:hAnsi="Times New Roman" w:cs="Times New Roman"/>
          <w:b/>
          <w:sz w:val="24"/>
          <w:szCs w:val="24"/>
          <w:lang w:val="en-US"/>
        </w:rPr>
        <w:t>Review</w:t>
      </w:r>
    </w:p>
    <w:p w:rsidR="005A1047" w:rsidRPr="00C06A16" w:rsidRDefault="005A1047" w:rsidP="005A1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16">
        <w:rPr>
          <w:rFonts w:ascii="Times New Roman" w:hAnsi="Times New Roman" w:cs="Times New Roman"/>
          <w:sz w:val="24"/>
          <w:szCs w:val="24"/>
        </w:rPr>
        <w:t>«___________________________________________________»</w:t>
      </w:r>
    </w:p>
    <w:p w:rsidR="005A1047" w:rsidRPr="00C06A16" w:rsidRDefault="005A1047" w:rsidP="005A1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16">
        <w:rPr>
          <w:rFonts w:ascii="Times New Roman" w:hAnsi="Times New Roman" w:cs="Times New Roman"/>
          <w:sz w:val="24"/>
          <w:szCs w:val="24"/>
        </w:rPr>
        <w:t>(</w:t>
      </w:r>
      <w:r w:rsidRPr="00C06A16">
        <w:rPr>
          <w:rFonts w:ascii="Times New Roman" w:hAnsi="Times New Roman" w:cs="Times New Roman"/>
          <w:sz w:val="24"/>
          <w:szCs w:val="24"/>
          <w:lang w:val="en-US"/>
        </w:rPr>
        <w:t>article title</w:t>
      </w:r>
      <w:r w:rsidRPr="00C06A16">
        <w:rPr>
          <w:rFonts w:ascii="Times New Roman" w:hAnsi="Times New Roman" w:cs="Times New Roman"/>
          <w:sz w:val="24"/>
          <w:szCs w:val="24"/>
        </w:rPr>
        <w:t>)</w:t>
      </w:r>
    </w:p>
    <w:p w:rsidR="005A1047" w:rsidRPr="00C06A16" w:rsidRDefault="005A1047" w:rsidP="005A1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420"/>
      </w:tblGrid>
      <w:tr w:rsidR="005A1047" w:rsidRPr="0081198A" w:rsidTr="0033457D">
        <w:tc>
          <w:tcPr>
            <w:tcW w:w="10420" w:type="dxa"/>
          </w:tcPr>
          <w:p w:rsidR="005A1047" w:rsidRPr="00C06A16" w:rsidRDefault="005A1047" w:rsidP="00E4288A">
            <w:pPr>
              <w:textAlignment w:val="top"/>
              <w:outlineLvl w:val="2"/>
              <w:rPr>
                <w:sz w:val="24"/>
                <w:szCs w:val="24"/>
                <w:lang w:val="en-US"/>
              </w:rPr>
            </w:pPr>
            <w:r w:rsidRPr="00C06A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1.  </w:t>
            </w:r>
            <w:r w:rsidRPr="00C06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the contents of the submitted paper fall within the remit of </w:t>
            </w:r>
            <w:r w:rsidRPr="00E428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E4288A" w:rsidRPr="00E42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Safety and Risk of Pharmacotherapy</w:t>
            </w:r>
            <w:r w:rsidRPr="00C06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  <w:r w:rsidRPr="00C06A16">
              <w:rPr>
                <w:sz w:val="24"/>
                <w:szCs w:val="24"/>
                <w:lang w:val="en-US"/>
              </w:rPr>
              <w:t xml:space="preserve">? </w:t>
            </w: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2. </w:t>
            </w:r>
            <w:r w:rsidRPr="00C06A16">
              <w:rPr>
                <w:sz w:val="24"/>
                <w:szCs w:val="24"/>
                <w:lang w:val="en-US"/>
              </w:rPr>
              <w:t xml:space="preserve">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the scientific novelty of the submitted paper?</w:t>
            </w: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the practical significance of the research results?</w:t>
            </w: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rFonts w:eastAsia="Times New Roman"/>
                <w:b/>
                <w:spacing w:val="0"/>
                <w:lang w:val="en-US"/>
              </w:rPr>
              <w:t xml:space="preserve">4. </w:t>
            </w:r>
            <w:r w:rsidRPr="00C06A16">
              <w:rPr>
                <w:color w:val="auto"/>
                <w:spacing w:val="0"/>
                <w:lang w:val="en-US"/>
              </w:rPr>
              <w:t xml:space="preserve">Does the title of the article reflect its contents? </w:t>
            </w:r>
          </w:p>
          <w:p w:rsidR="005A1047" w:rsidRPr="00C06A16" w:rsidRDefault="005A104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b/>
                <w:spacing w:val="0"/>
                <w:lang w:val="en-US"/>
              </w:rPr>
              <w:t>5. 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Are the topicality, objective and aims of the research defined clearly? </w:t>
            </w: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1198A" w:rsidRPr="0081198A" w:rsidTr="0033457D">
        <w:tc>
          <w:tcPr>
            <w:tcW w:w="10420" w:type="dxa"/>
          </w:tcPr>
          <w:p w:rsidR="0081198A" w:rsidRPr="0081198A" w:rsidRDefault="0081198A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9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6. </w:t>
            </w:r>
            <w:r w:rsidRPr="008649B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Are the research methods used in the study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appropriate</w:t>
            </w:r>
            <w:r w:rsidRPr="008649B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and sufficient for meeting research objectives?</w:t>
            </w:r>
          </w:p>
        </w:tc>
      </w:tr>
      <w:tr w:rsidR="0081198A" w:rsidRPr="0081198A" w:rsidTr="0033457D">
        <w:tc>
          <w:tcPr>
            <w:tcW w:w="10420" w:type="dxa"/>
          </w:tcPr>
          <w:p w:rsidR="0081198A" w:rsidRDefault="0081198A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98A" w:rsidRDefault="0081198A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98A" w:rsidRPr="0081198A" w:rsidRDefault="0081198A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81198A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>
              <w:rPr>
                <w:b/>
                <w:spacing w:val="0"/>
              </w:rPr>
              <w:t>7</w:t>
            </w:r>
            <w:r w:rsidR="005A1047" w:rsidRPr="00C06A16">
              <w:rPr>
                <w:b/>
                <w:spacing w:val="0"/>
                <w:lang w:val="en-US"/>
              </w:rPr>
              <w:t>. </w:t>
            </w:r>
            <w:r w:rsidR="005A1047" w:rsidRPr="00C06A16">
              <w:rPr>
                <w:spacing w:val="0"/>
                <w:lang w:val="en-US"/>
              </w:rPr>
              <w:t xml:space="preserve"> 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Does the section </w:t>
            </w:r>
            <w:r w:rsidR="005A1047" w:rsidRPr="00C06A16">
              <w:rPr>
                <w:i/>
                <w:iCs/>
                <w:color w:val="auto"/>
                <w:spacing w:val="0"/>
                <w:lang w:val="en-US"/>
              </w:rPr>
              <w:t xml:space="preserve">Materials and Methods </w:t>
            </w:r>
            <w:r w:rsidR="005A1047" w:rsidRPr="00C06A16">
              <w:rPr>
                <w:color w:val="auto"/>
                <w:spacing w:val="0"/>
                <w:lang w:val="en-US"/>
              </w:rPr>
              <w:t>contain data sufficient for reproduction of the methods? (if applicable)</w:t>
            </w: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81198A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>
              <w:rPr>
                <w:b/>
                <w:spacing w:val="0"/>
              </w:rPr>
              <w:t>8</w:t>
            </w:r>
            <w:r w:rsidR="005A1047" w:rsidRPr="00C06A16">
              <w:rPr>
                <w:b/>
                <w:spacing w:val="0"/>
                <w:lang w:val="en-US"/>
              </w:rPr>
              <w:t>. </w:t>
            </w:r>
            <w:r w:rsidR="005A1047" w:rsidRPr="00C06A16">
              <w:rPr>
                <w:spacing w:val="0"/>
                <w:lang w:val="en-US"/>
              </w:rPr>
              <w:t xml:space="preserve"> Is the statistical analysis performed and interpreted correctly? Can the obtained results be considered reliable? </w:t>
            </w:r>
            <w:r w:rsidR="005A1047" w:rsidRPr="00C06A16">
              <w:rPr>
                <w:color w:val="auto"/>
                <w:spacing w:val="0"/>
                <w:lang w:val="en-US"/>
              </w:rPr>
              <w:t>(if applicable)</w:t>
            </w: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81198A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>
              <w:rPr>
                <w:b/>
                <w:spacing w:val="0"/>
              </w:rPr>
              <w:t>9</w:t>
            </w:r>
            <w:r w:rsidR="005A1047" w:rsidRPr="00C06A16">
              <w:rPr>
                <w:b/>
                <w:spacing w:val="0"/>
                <w:lang w:val="en-US"/>
              </w:rPr>
              <w:t>. </w:t>
            </w:r>
            <w:r w:rsidR="005A1047" w:rsidRPr="00C06A16">
              <w:rPr>
                <w:spacing w:val="0"/>
                <w:lang w:val="en-US"/>
              </w:rPr>
              <w:t xml:space="preserve"> 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Do the conclusions satisfy the aim of the study? </w:t>
            </w: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81198A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81198A">
              <w:rPr>
                <w:b/>
                <w:spacing w:val="0"/>
                <w:lang w:val="en-US"/>
              </w:rPr>
              <w:t>10</w:t>
            </w:r>
            <w:r w:rsidR="005A1047" w:rsidRPr="00C06A16">
              <w:rPr>
                <w:b/>
                <w:spacing w:val="0"/>
                <w:lang w:val="en-US"/>
              </w:rPr>
              <w:t>. 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Are all conclusions based on the data provided in the article? </w:t>
            </w: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81198A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rFonts w:eastAsia="Times New Roman"/>
                <w:b/>
                <w:spacing w:val="0"/>
                <w:lang w:val="en-US"/>
              </w:rPr>
              <w:t>1</w:t>
            </w:r>
            <w:r w:rsidR="0081198A">
              <w:rPr>
                <w:rFonts w:eastAsia="Times New Roman"/>
                <w:b/>
                <w:spacing w:val="0"/>
              </w:rPr>
              <w:t>1</w:t>
            </w:r>
            <w:r w:rsidRPr="00C06A16">
              <w:rPr>
                <w:rFonts w:eastAsia="Times New Roman"/>
                <w:b/>
                <w:spacing w:val="0"/>
                <w:lang w:val="en-US"/>
              </w:rPr>
              <w:t>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Does the abstract reflect the subject matter of the article and the obtained results? </w:t>
            </w: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81198A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b/>
                <w:spacing w:val="0"/>
                <w:lang w:val="en-US"/>
              </w:rPr>
              <w:lastRenderedPageBreak/>
              <w:t>1</w:t>
            </w:r>
            <w:r w:rsidR="0081198A">
              <w:rPr>
                <w:b/>
                <w:spacing w:val="0"/>
              </w:rPr>
              <w:t>2</w:t>
            </w:r>
            <w:r w:rsidRPr="00C06A16">
              <w:rPr>
                <w:b/>
                <w:spacing w:val="0"/>
                <w:lang w:val="en-US"/>
              </w:rPr>
              <w:t>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Are the key words suitable and sufficient? </w:t>
            </w: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81198A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b/>
                <w:spacing w:val="0"/>
                <w:lang w:val="en-US"/>
              </w:rPr>
              <w:t>1</w:t>
            </w:r>
            <w:r w:rsidR="0081198A">
              <w:rPr>
                <w:b/>
                <w:spacing w:val="0"/>
              </w:rPr>
              <w:t>3</w:t>
            </w:r>
            <w:r w:rsidRPr="00C06A16">
              <w:rPr>
                <w:b/>
                <w:spacing w:val="0"/>
                <w:lang w:val="en-US"/>
              </w:rPr>
              <w:t>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Do the literary sources reflect the current state of the issue brought up by the author? </w:t>
            </w: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81198A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rFonts w:eastAsia="Times New Roman"/>
                <w:b/>
                <w:spacing w:val="0"/>
                <w:lang w:val="en-US"/>
              </w:rPr>
              <w:t>1</w:t>
            </w:r>
            <w:r w:rsidR="0081198A">
              <w:rPr>
                <w:rFonts w:eastAsia="Times New Roman"/>
                <w:b/>
                <w:spacing w:val="0"/>
              </w:rPr>
              <w:t>4</w:t>
            </w:r>
            <w:r w:rsidRPr="00C06A16">
              <w:rPr>
                <w:rFonts w:eastAsia="Times New Roman"/>
                <w:b/>
                <w:spacing w:val="0"/>
                <w:lang w:val="en-US"/>
              </w:rPr>
              <w:t>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Is the article comprehensible to the target audience in terms of terminology, style of presentation? </w:t>
            </w: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81198A" w:rsidP="0033457D">
            <w:pPr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1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5A1047"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5A1047"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 the illustrations/tables/formulas sufficient and informative? Do they provide relevant information without duplicating the data given in the text?</w:t>
            </w: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811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81198A" w:rsidRPr="0081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Does the paper contain any advertising information?</w:t>
            </w: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811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81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 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are the specific merits of the paper?</w:t>
            </w: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811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81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drawbacks does the paper have? What corrections and additions should be made by the author(s)?</w:t>
            </w: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81198A" w:rsidTr="0033457D">
        <w:tc>
          <w:tcPr>
            <w:tcW w:w="10420" w:type="dxa"/>
          </w:tcPr>
          <w:p w:rsidR="005A1047" w:rsidRPr="00C06A16" w:rsidRDefault="005A1047" w:rsidP="0033457D">
            <w:pPr>
              <w:pStyle w:val="Default"/>
              <w:rPr>
                <w:b/>
                <w:color w:val="auto"/>
                <w:spacing w:val="0"/>
                <w:lang w:val="en-US"/>
              </w:rPr>
            </w:pPr>
            <w:r w:rsidRPr="00C06A16">
              <w:rPr>
                <w:b/>
                <w:color w:val="auto"/>
                <w:spacing w:val="0"/>
                <w:lang w:val="en-US"/>
              </w:rPr>
              <w:t xml:space="preserve">General conclusions on the manuscript: </w:t>
            </w:r>
          </w:p>
          <w:p w:rsidR="005A1047" w:rsidRPr="00C06A16" w:rsidRDefault="005A1047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>(please select one option from the list)</w:t>
            </w:r>
          </w:p>
          <w:p w:rsidR="005A1047" w:rsidRPr="00C06A16" w:rsidRDefault="005A1047" w:rsidP="0033457D">
            <w:pPr>
              <w:pStyle w:val="Default"/>
              <w:jc w:val="both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>1) The manuscript may be recommended for publication in “</w:t>
            </w:r>
            <w:r w:rsidR="00E4288A" w:rsidRPr="00E4288A">
              <w:rPr>
                <w:rFonts w:eastAsia="Times New Roman"/>
                <w:i/>
                <w:spacing w:val="0"/>
                <w:lang w:val="en-US"/>
              </w:rPr>
              <w:t>Safety and Risk of Pharmacotherapy</w:t>
            </w:r>
            <w:r w:rsidRPr="00C06A16">
              <w:rPr>
                <w:color w:val="auto"/>
                <w:spacing w:val="0"/>
                <w:lang w:val="en-US"/>
              </w:rPr>
              <w:t xml:space="preserve">”. </w:t>
            </w:r>
          </w:p>
          <w:p w:rsidR="005A1047" w:rsidRPr="00C06A16" w:rsidRDefault="005A1047" w:rsidP="0033457D">
            <w:pPr>
              <w:pStyle w:val="Default"/>
              <w:jc w:val="both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>2) The manuscript may be recommended for publication in “</w:t>
            </w:r>
            <w:r w:rsidR="00E4288A" w:rsidRPr="00E4288A">
              <w:rPr>
                <w:rFonts w:eastAsia="Times New Roman"/>
                <w:i/>
                <w:spacing w:val="0"/>
                <w:lang w:val="en-US"/>
              </w:rPr>
              <w:t>Safety and Risk of Pharmacotherapy</w:t>
            </w:r>
            <w:r w:rsidRPr="00C06A16">
              <w:rPr>
                <w:color w:val="auto"/>
                <w:spacing w:val="0"/>
                <w:lang w:val="en-US"/>
              </w:rPr>
              <w:t xml:space="preserve">” after technical editing according to the suggestions/recommendations by the reviewer, without subsequent review. </w:t>
            </w:r>
          </w:p>
          <w:p w:rsidR="005A1047" w:rsidRPr="00C06A16" w:rsidRDefault="005A1047" w:rsidP="0033457D">
            <w:pPr>
              <w:pStyle w:val="Default"/>
              <w:jc w:val="both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 xml:space="preserve">3) The manuscript should be edited according to the suggestions/recommendations by the reviewer, and be sent for an additional review. </w:t>
            </w:r>
          </w:p>
          <w:p w:rsidR="005A1047" w:rsidRPr="00C06A16" w:rsidRDefault="005A1047" w:rsidP="0033457D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 The manuscript should be rejected from publication in “</w:t>
            </w:r>
            <w:r w:rsidR="00E4288A" w:rsidRPr="00E42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Safety and Risk of Pharmacotherapy</w:t>
            </w:r>
            <w:r w:rsidRPr="00C06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  <w:r w:rsidRPr="00C06A16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5A1047" w:rsidRPr="00C06A16" w:rsidRDefault="005A1047" w:rsidP="005A10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A1047" w:rsidRPr="00126E2B" w:rsidRDefault="005A1047" w:rsidP="005A1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26E2B">
        <w:rPr>
          <w:rFonts w:ascii="Times New Roman" w:hAnsi="Times New Roman" w:cs="Times New Roman"/>
          <w:i/>
          <w:sz w:val="24"/>
          <w:szCs w:val="24"/>
          <w:lang w:val="en-US"/>
        </w:rPr>
        <w:t>The reviewer: full name, academic degree and rank, position, information on the institution (name and departmental subordination), address (including postal code), phone number, e-mail.</w:t>
      </w:r>
    </w:p>
    <w:p w:rsidR="005A1047" w:rsidRPr="00C06A16" w:rsidRDefault="005A1047" w:rsidP="005A10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1047" w:rsidRPr="00C06A16" w:rsidRDefault="005A1047" w:rsidP="005A1047">
      <w:pPr>
        <w:rPr>
          <w:rFonts w:ascii="Times New Roman" w:hAnsi="Times New Roman" w:cs="Times New Roman"/>
          <w:sz w:val="24"/>
          <w:szCs w:val="24"/>
        </w:rPr>
      </w:pPr>
      <w:r w:rsidRPr="00C06A16">
        <w:rPr>
          <w:rFonts w:ascii="Times New Roman" w:hAnsi="Times New Roman" w:cs="Times New Roman"/>
          <w:sz w:val="24"/>
          <w:szCs w:val="24"/>
        </w:rPr>
        <w:t>Date:                                                                Signature:</w:t>
      </w:r>
    </w:p>
    <w:p w:rsidR="005A1047" w:rsidRPr="00CA795E" w:rsidRDefault="005A1047" w:rsidP="007035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A1047" w:rsidRPr="00CA795E" w:rsidSect="006F42BC">
      <w:pgSz w:w="11906" w:h="16838"/>
      <w:pgMar w:top="1134" w:right="851" w:bottom="624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D67" w:rsidRDefault="00C32D67" w:rsidP="00172A92">
      <w:pPr>
        <w:spacing w:after="0" w:line="240" w:lineRule="auto"/>
      </w:pPr>
      <w:r>
        <w:separator/>
      </w:r>
    </w:p>
  </w:endnote>
  <w:endnote w:type="continuationSeparator" w:id="1">
    <w:p w:rsidR="00C32D67" w:rsidRDefault="00C32D67" w:rsidP="0017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D67" w:rsidRDefault="00C32D67" w:rsidP="00172A92">
      <w:pPr>
        <w:spacing w:after="0" w:line="240" w:lineRule="auto"/>
      </w:pPr>
      <w:r>
        <w:separator/>
      </w:r>
    </w:p>
  </w:footnote>
  <w:footnote w:type="continuationSeparator" w:id="1">
    <w:p w:rsidR="00C32D67" w:rsidRDefault="00C32D67" w:rsidP="00172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2A92"/>
    <w:rsid w:val="00011E43"/>
    <w:rsid w:val="000373DF"/>
    <w:rsid w:val="00045A1A"/>
    <w:rsid w:val="00067DC0"/>
    <w:rsid w:val="000925C2"/>
    <w:rsid w:val="000C09A5"/>
    <w:rsid w:val="000C371C"/>
    <w:rsid w:val="000E6EB2"/>
    <w:rsid w:val="001019AB"/>
    <w:rsid w:val="0011465A"/>
    <w:rsid w:val="00126E2B"/>
    <w:rsid w:val="0016179F"/>
    <w:rsid w:val="00172A92"/>
    <w:rsid w:val="00180024"/>
    <w:rsid w:val="00186709"/>
    <w:rsid w:val="00192E79"/>
    <w:rsid w:val="001A45F1"/>
    <w:rsid w:val="001C2020"/>
    <w:rsid w:val="0024290C"/>
    <w:rsid w:val="002B2039"/>
    <w:rsid w:val="00305CEC"/>
    <w:rsid w:val="00310052"/>
    <w:rsid w:val="00310941"/>
    <w:rsid w:val="00333728"/>
    <w:rsid w:val="003520A8"/>
    <w:rsid w:val="00387F06"/>
    <w:rsid w:val="003B2BBA"/>
    <w:rsid w:val="003C0F2D"/>
    <w:rsid w:val="003F3FB0"/>
    <w:rsid w:val="00417A5C"/>
    <w:rsid w:val="004250F8"/>
    <w:rsid w:val="0044256A"/>
    <w:rsid w:val="00445801"/>
    <w:rsid w:val="00477610"/>
    <w:rsid w:val="00491612"/>
    <w:rsid w:val="004A5C8D"/>
    <w:rsid w:val="004A773E"/>
    <w:rsid w:val="004C4EAB"/>
    <w:rsid w:val="004E7652"/>
    <w:rsid w:val="00526E7C"/>
    <w:rsid w:val="00550A2B"/>
    <w:rsid w:val="0058273B"/>
    <w:rsid w:val="005A1047"/>
    <w:rsid w:val="005D0BA0"/>
    <w:rsid w:val="006A7726"/>
    <w:rsid w:val="006E54A6"/>
    <w:rsid w:val="006F42BC"/>
    <w:rsid w:val="007035A0"/>
    <w:rsid w:val="00706F42"/>
    <w:rsid w:val="00743A67"/>
    <w:rsid w:val="00752061"/>
    <w:rsid w:val="0075651A"/>
    <w:rsid w:val="00772EC7"/>
    <w:rsid w:val="0079485F"/>
    <w:rsid w:val="007A4366"/>
    <w:rsid w:val="007C7CB7"/>
    <w:rsid w:val="007E6033"/>
    <w:rsid w:val="0081198A"/>
    <w:rsid w:val="00847820"/>
    <w:rsid w:val="00870AC3"/>
    <w:rsid w:val="008822E9"/>
    <w:rsid w:val="008A232D"/>
    <w:rsid w:val="008C2138"/>
    <w:rsid w:val="008F3D2D"/>
    <w:rsid w:val="009670E6"/>
    <w:rsid w:val="00973DBC"/>
    <w:rsid w:val="009C5F43"/>
    <w:rsid w:val="009F1747"/>
    <w:rsid w:val="00A138AA"/>
    <w:rsid w:val="00A34A3D"/>
    <w:rsid w:val="00A556BA"/>
    <w:rsid w:val="00A67200"/>
    <w:rsid w:val="00A676B0"/>
    <w:rsid w:val="00AA4E83"/>
    <w:rsid w:val="00AE546C"/>
    <w:rsid w:val="00B573AA"/>
    <w:rsid w:val="00B67C35"/>
    <w:rsid w:val="00B7080F"/>
    <w:rsid w:val="00B738C8"/>
    <w:rsid w:val="00BA5750"/>
    <w:rsid w:val="00BE2754"/>
    <w:rsid w:val="00C32D67"/>
    <w:rsid w:val="00C40A56"/>
    <w:rsid w:val="00C643F9"/>
    <w:rsid w:val="00C96DF2"/>
    <w:rsid w:val="00CA795E"/>
    <w:rsid w:val="00CB191F"/>
    <w:rsid w:val="00CC205F"/>
    <w:rsid w:val="00D0615D"/>
    <w:rsid w:val="00D513B8"/>
    <w:rsid w:val="00D548CA"/>
    <w:rsid w:val="00DC4AB7"/>
    <w:rsid w:val="00DE015C"/>
    <w:rsid w:val="00DE341B"/>
    <w:rsid w:val="00E06A45"/>
    <w:rsid w:val="00E16916"/>
    <w:rsid w:val="00E4288A"/>
    <w:rsid w:val="00E429B3"/>
    <w:rsid w:val="00E4495B"/>
    <w:rsid w:val="00E70F47"/>
    <w:rsid w:val="00E91691"/>
    <w:rsid w:val="00F449CC"/>
    <w:rsid w:val="00F56618"/>
    <w:rsid w:val="00F73626"/>
    <w:rsid w:val="00F76FC7"/>
    <w:rsid w:val="00F8060C"/>
    <w:rsid w:val="00F84897"/>
    <w:rsid w:val="00FA78DA"/>
    <w:rsid w:val="00FC579F"/>
    <w:rsid w:val="00FC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2A92"/>
  </w:style>
  <w:style w:type="paragraph" w:styleId="a5">
    <w:name w:val="footer"/>
    <w:basedOn w:val="a"/>
    <w:link w:val="a6"/>
    <w:uiPriority w:val="99"/>
    <w:semiHidden/>
    <w:unhideWhenUsed/>
    <w:rsid w:val="0017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A92"/>
  </w:style>
  <w:style w:type="table" w:styleId="a7">
    <w:name w:val="Table Grid"/>
    <w:basedOn w:val="a1"/>
    <w:uiPriority w:val="59"/>
    <w:rsid w:val="00F5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0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pacing w:val="2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5A10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6E471-9A90-467F-BD5D-45DF1D42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Korsun</dc:creator>
  <cp:lastModifiedBy>Korsun</cp:lastModifiedBy>
  <cp:revision>10</cp:revision>
  <cp:lastPrinted>2018-10-22T13:34:00Z</cp:lastPrinted>
  <dcterms:created xsi:type="dcterms:W3CDTF">2018-11-14T12:20:00Z</dcterms:created>
  <dcterms:modified xsi:type="dcterms:W3CDTF">2018-12-10T06:53:00Z</dcterms:modified>
</cp:coreProperties>
</file>